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 w:val="0"/>
          <w:sz w:val="30"/>
          <w:szCs w:val="30"/>
        </w:rPr>
      </w:pPr>
      <w:r>
        <w:rPr>
          <w:rFonts w:hint="eastAsia" w:ascii="黑体" w:hAnsi="黑体" w:eastAsia="黑体" w:cs="黑体"/>
          <w:b/>
          <w:bCs w:val="0"/>
          <w:sz w:val="30"/>
          <w:szCs w:val="30"/>
        </w:rPr>
        <w:t>景谷傣族彝族自治县人民医院</w:t>
      </w:r>
      <w:r>
        <w:rPr>
          <w:rFonts w:hint="eastAsia" w:ascii="黑体" w:hAnsi="黑体" w:eastAsia="黑体" w:cs="黑体"/>
          <w:b/>
          <w:bCs w:val="0"/>
          <w:sz w:val="30"/>
          <w:szCs w:val="30"/>
          <w:lang w:eastAsia="zh-CN"/>
        </w:rPr>
        <w:t>外出进修（培训）学习审批</w:t>
      </w:r>
      <w:r>
        <w:rPr>
          <w:rFonts w:hint="eastAsia" w:ascii="黑体" w:hAnsi="黑体" w:eastAsia="黑体" w:cs="黑体"/>
          <w:b/>
          <w:bCs w:val="0"/>
          <w:sz w:val="30"/>
          <w:szCs w:val="30"/>
        </w:rPr>
        <w:t>表</w:t>
      </w:r>
    </w:p>
    <w:tbl>
      <w:tblPr>
        <w:tblStyle w:val="4"/>
        <w:tblW w:w="11008" w:type="dxa"/>
        <w:tblInd w:w="-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900"/>
        <w:gridCol w:w="645"/>
        <w:gridCol w:w="945"/>
        <w:gridCol w:w="2505"/>
        <w:gridCol w:w="144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21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lang w:eastAsia="zh-CN"/>
              </w:rPr>
              <w:t>科室</w:t>
            </w:r>
          </w:p>
        </w:tc>
        <w:tc>
          <w:tcPr>
            <w:tcW w:w="154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职称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工作年限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158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2"/>
            <w:vAlign w:val="top"/>
          </w:tcPr>
          <w:p>
            <w:pPr>
              <w:jc w:val="right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jc w:val="right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  <w:lang w:eastAsia="zh-CN"/>
              </w:rPr>
              <w:t>年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158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2"/>
            <w:vAlign w:val="top"/>
          </w:tcPr>
          <w:p>
            <w:pPr>
              <w:jc w:val="right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jc w:val="right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  <w:lang w:eastAsia="zh-CN"/>
              </w:rPr>
              <w:t>年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158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545" w:type="dxa"/>
            <w:gridSpan w:val="2"/>
            <w:vAlign w:val="top"/>
          </w:tcPr>
          <w:p>
            <w:pPr>
              <w:jc w:val="right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jc w:val="right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  <w:lang w:eastAsia="zh-CN"/>
              </w:rPr>
              <w:t>年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158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2"/>
            <w:vAlign w:val="top"/>
          </w:tcPr>
          <w:p>
            <w:pPr>
              <w:jc w:val="right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jc w:val="right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  <w:lang w:eastAsia="zh-CN"/>
              </w:rPr>
              <w:t>年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3058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学习时间</w:t>
            </w:r>
          </w:p>
        </w:tc>
        <w:tc>
          <w:tcPr>
            <w:tcW w:w="7950" w:type="dxa"/>
            <w:gridSpan w:val="5"/>
            <w:vAlign w:val="top"/>
          </w:tcPr>
          <w:p>
            <w:pPr>
              <w:ind w:firstLine="904" w:firstLineChars="300"/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日至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3058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学习地点</w:t>
            </w:r>
          </w:p>
        </w:tc>
        <w:tc>
          <w:tcPr>
            <w:tcW w:w="7950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3058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学习内容</w:t>
            </w:r>
          </w:p>
        </w:tc>
        <w:tc>
          <w:tcPr>
            <w:tcW w:w="7950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3058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举办部门（单位）</w:t>
            </w:r>
          </w:p>
        </w:tc>
        <w:tc>
          <w:tcPr>
            <w:tcW w:w="7950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</w:trPr>
        <w:tc>
          <w:tcPr>
            <w:tcW w:w="3058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科室意见</w:t>
            </w:r>
          </w:p>
        </w:tc>
        <w:tc>
          <w:tcPr>
            <w:tcW w:w="795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904" w:firstLineChars="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exact"/>
        </w:trPr>
        <w:tc>
          <w:tcPr>
            <w:tcW w:w="3058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相关职能科室意见</w:t>
            </w:r>
          </w:p>
        </w:tc>
        <w:tc>
          <w:tcPr>
            <w:tcW w:w="7950" w:type="dxa"/>
            <w:gridSpan w:val="5"/>
            <w:vAlign w:val="top"/>
          </w:tcPr>
          <w:p>
            <w:pPr>
              <w:ind w:left="6023" w:hanging="6023" w:hangingChars="2000"/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exact"/>
        </w:trPr>
        <w:tc>
          <w:tcPr>
            <w:tcW w:w="3058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人事科意见</w:t>
            </w:r>
          </w:p>
        </w:tc>
        <w:tc>
          <w:tcPr>
            <w:tcW w:w="7950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exact"/>
        </w:trPr>
        <w:tc>
          <w:tcPr>
            <w:tcW w:w="30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院领导（分管）意见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</w:tbl>
    <w:p/>
    <w:sectPr>
      <w:pgSz w:w="11906" w:h="16781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33770"/>
    <w:rsid w:val="032F08A7"/>
    <w:rsid w:val="080E002F"/>
    <w:rsid w:val="137F528B"/>
    <w:rsid w:val="18B91CFE"/>
    <w:rsid w:val="218D44DF"/>
    <w:rsid w:val="31456686"/>
    <w:rsid w:val="3F746402"/>
    <w:rsid w:val="42C92F75"/>
    <w:rsid w:val="4C8F37AD"/>
    <w:rsid w:val="559337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普洱市景谷县党政机关单位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2017-09-18T07:30:00Z</dcterms:created>
  <dc:creator>user</dc:creator>
  <cp:lastModifiedBy>独占神话</cp:lastModifiedBy>
  <cp:lastPrinted>2018-04-19T07:01:19Z</cp:lastPrinted>
  <dcterms:modified xsi:type="dcterms:W3CDTF">2018-04-19T07:01:21Z</dcterms:modified>
  <dc:title>景谷傣族彝族自治县人民医院外出进修（培训）学习审批表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